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59DF" w14:textId="77777777" w:rsidR="00EF3A80" w:rsidRPr="00CE0D1C" w:rsidRDefault="00EF3A80" w:rsidP="00EF3A80">
      <w:pPr>
        <w:pStyle w:val="Title"/>
        <w:rPr>
          <w:color w:val="009999"/>
        </w:rPr>
      </w:pPr>
      <w:r w:rsidRPr="00CE0D1C">
        <w:rPr>
          <w:color w:val="009999"/>
        </w:rPr>
        <w:t>Media, Self, &amp; the World</w:t>
      </w:r>
    </w:p>
    <w:p w14:paraId="018AA6F8" w14:textId="77777777" w:rsidR="00077B38" w:rsidRDefault="00EF3A80" w:rsidP="00EF3A80">
      <w:pPr>
        <w:pStyle w:val="Heading1"/>
        <w:keepNext/>
        <w:keepLines/>
        <w:widowControl/>
        <w:jc w:val="center"/>
        <w:rPr>
          <w:rFonts w:ascii="Times New Roman" w:hAnsi="Times New Roman" w:cs="Times New Roman"/>
        </w:rPr>
      </w:pPr>
      <w:r w:rsidRPr="001300EA">
        <w:rPr>
          <w:rFonts w:ascii="Times New Roman" w:hAnsi="Times New Roman" w:cs="Times New Roman"/>
        </w:rPr>
        <w:t>Mass Communication</w:t>
      </w:r>
      <w:r w:rsidR="001300EA" w:rsidRPr="001300EA">
        <w:rPr>
          <w:rFonts w:ascii="Times New Roman" w:hAnsi="Times New Roman" w:cs="Times New Roman"/>
        </w:rPr>
        <w:t xml:space="preserve"> </w:t>
      </w:r>
    </w:p>
    <w:p w14:paraId="3F341B3C" w14:textId="77777777" w:rsidR="006C77E3" w:rsidRPr="006C77E3" w:rsidRDefault="006C77E3">
      <w:pPr>
        <w:rPr>
          <w:rFonts w:ascii="Times New Roman" w:hAnsi="Times New Roman" w:cs="Times New Roman"/>
          <w:b/>
          <w:sz w:val="12"/>
          <w:shd w:val="clear" w:color="auto" w:fill="FFFFFF"/>
        </w:rPr>
      </w:pPr>
    </w:p>
    <w:p w14:paraId="4D05ADE8" w14:textId="77777777" w:rsidR="00EF3A80" w:rsidRPr="006C77E3" w:rsidRDefault="00921D6A">
      <w:pPr>
        <w:rPr>
          <w:rFonts w:ascii="Times New Roman" w:hAnsi="Times New Roman" w:cs="Times New Roman"/>
          <w:shd w:val="clear" w:color="auto" w:fill="FFFFFF"/>
        </w:rPr>
      </w:pPr>
      <w:r w:rsidRPr="006C77E3">
        <w:rPr>
          <w:rFonts w:ascii="Times New Roman" w:hAnsi="Times New Roman" w:cs="Times New Roman"/>
          <w:b/>
          <w:shd w:val="clear" w:color="auto" w:fill="FFFFFF"/>
        </w:rPr>
        <w:t>Background</w:t>
      </w:r>
      <w:r w:rsidRPr="006C77E3">
        <w:rPr>
          <w:rFonts w:ascii="Times New Roman" w:hAnsi="Times New Roman" w:cs="Times New Roman"/>
          <w:shd w:val="clear" w:color="auto" w:fill="FFFFFF"/>
        </w:rPr>
        <w:t>: The electronic epoch began with the invention of the telegraph in 1896. This device used radio waves to carry messages in Morse code and this discovery paved the way for broadcast radio</w:t>
      </w:r>
      <w:r w:rsidR="00BC3F85" w:rsidRPr="006C77E3">
        <w:rPr>
          <w:rFonts w:ascii="Times New Roman" w:hAnsi="Times New Roman" w:cs="Times New Roman"/>
          <w:shd w:val="clear" w:color="auto" w:fill="FFFFFF"/>
        </w:rPr>
        <w:t>,</w:t>
      </w:r>
      <w:r w:rsidR="00296F54" w:rsidRPr="006C77E3">
        <w:rPr>
          <w:rFonts w:ascii="Times New Roman" w:hAnsi="Times New Roman" w:cs="Times New Roman"/>
          <w:shd w:val="clear" w:color="auto" w:fill="FFFFFF"/>
        </w:rPr>
        <w:t xml:space="preserve"> which became increasingly popular in the 1920s. In addition to broadcasting weather and news reports, radio stations often had in-house orchestras and aired live music daily. Families gathered around the radio to listen to evening programs such as </w:t>
      </w:r>
      <w:r w:rsidR="00296F54" w:rsidRPr="006C77E3">
        <w:rPr>
          <w:rFonts w:ascii="Times New Roman" w:hAnsi="Times New Roman" w:cs="Times New Roman"/>
          <w:i/>
          <w:shd w:val="clear" w:color="auto" w:fill="FFFFFF"/>
        </w:rPr>
        <w:t xml:space="preserve">Amos </w:t>
      </w:r>
      <w:proofErr w:type="spellStart"/>
      <w:r w:rsidR="00296F54" w:rsidRPr="006C77E3">
        <w:rPr>
          <w:rFonts w:ascii="Times New Roman" w:hAnsi="Times New Roman" w:cs="Times New Roman"/>
          <w:i/>
          <w:shd w:val="clear" w:color="auto" w:fill="FFFFFF"/>
        </w:rPr>
        <w:t>N’Andy</w:t>
      </w:r>
      <w:proofErr w:type="spellEnd"/>
      <w:r w:rsidR="00296F54" w:rsidRPr="006C77E3">
        <w:rPr>
          <w:rFonts w:ascii="Times New Roman" w:hAnsi="Times New Roman" w:cs="Times New Roman"/>
          <w:shd w:val="clear" w:color="auto" w:fill="FFFFFF"/>
        </w:rPr>
        <w:t xml:space="preserve">, </w:t>
      </w:r>
      <w:r w:rsidR="00296F54" w:rsidRPr="006C77E3">
        <w:rPr>
          <w:rFonts w:ascii="Times New Roman" w:hAnsi="Times New Roman" w:cs="Times New Roman"/>
          <w:i/>
          <w:shd w:val="clear" w:color="auto" w:fill="FFFFFF"/>
        </w:rPr>
        <w:t>The Lone Ranger</w:t>
      </w:r>
      <w:r w:rsidR="00296F54" w:rsidRPr="006C77E3">
        <w:rPr>
          <w:rFonts w:ascii="Times New Roman" w:hAnsi="Times New Roman" w:cs="Times New Roman"/>
          <w:shd w:val="clear" w:color="auto" w:fill="FFFFFF"/>
        </w:rPr>
        <w:t xml:space="preserve">, </w:t>
      </w:r>
      <w:r w:rsidR="00296F54" w:rsidRPr="006C77E3">
        <w:rPr>
          <w:rFonts w:ascii="Times New Roman" w:hAnsi="Times New Roman" w:cs="Times New Roman"/>
          <w:i/>
          <w:shd w:val="clear" w:color="auto" w:fill="FFFFFF"/>
        </w:rPr>
        <w:t>The Green Hornet</w:t>
      </w:r>
      <w:r w:rsidR="00296F54" w:rsidRPr="006C77E3">
        <w:rPr>
          <w:rFonts w:ascii="Times New Roman" w:hAnsi="Times New Roman" w:cs="Times New Roman"/>
          <w:shd w:val="clear" w:color="auto" w:fill="FFFFFF"/>
        </w:rPr>
        <w:t xml:space="preserve">, or President Roosevelt’s fireside chats.  </w:t>
      </w:r>
    </w:p>
    <w:p w14:paraId="6DED6BCE" w14:textId="77777777" w:rsidR="00296F54" w:rsidRPr="006C77E3" w:rsidRDefault="00296F54">
      <w:pPr>
        <w:rPr>
          <w:rFonts w:ascii="Times New Roman" w:hAnsi="Times New Roman" w:cs="Times New Roman"/>
          <w:shd w:val="clear" w:color="auto" w:fill="FFFFFF"/>
        </w:rPr>
      </w:pPr>
      <w:r w:rsidRPr="006C77E3">
        <w:rPr>
          <w:rFonts w:ascii="Times New Roman" w:hAnsi="Times New Roman" w:cs="Times New Roman"/>
          <w:shd w:val="clear" w:color="auto" w:fill="FFFFFF"/>
        </w:rPr>
        <w:t xml:space="preserve">On </w:t>
      </w:r>
      <w:r w:rsidR="007E6318" w:rsidRPr="006C77E3">
        <w:rPr>
          <w:rFonts w:ascii="Times New Roman" w:hAnsi="Times New Roman" w:cs="Times New Roman"/>
          <w:shd w:val="clear" w:color="auto" w:fill="FFFFFF"/>
        </w:rPr>
        <w:t>the 30</w:t>
      </w:r>
      <w:r w:rsidR="007E6318" w:rsidRPr="006C77E3">
        <w:rPr>
          <w:rFonts w:ascii="Times New Roman" w:hAnsi="Times New Roman" w:cs="Times New Roman"/>
          <w:shd w:val="clear" w:color="auto" w:fill="FFFFFF"/>
          <w:vertAlign w:val="superscript"/>
        </w:rPr>
        <w:t>th</w:t>
      </w:r>
      <w:r w:rsidR="007E6318" w:rsidRPr="006C77E3">
        <w:rPr>
          <w:rFonts w:ascii="Times New Roman" w:hAnsi="Times New Roman" w:cs="Times New Roman"/>
          <w:shd w:val="clear" w:color="auto" w:fill="FFFFFF"/>
        </w:rPr>
        <w:t xml:space="preserve"> of </w:t>
      </w:r>
      <w:r w:rsidRPr="006C77E3">
        <w:rPr>
          <w:rFonts w:ascii="Times New Roman" w:hAnsi="Times New Roman" w:cs="Times New Roman"/>
          <w:shd w:val="clear" w:color="auto" w:fill="FFFFFF"/>
        </w:rPr>
        <w:t xml:space="preserve">October </w:t>
      </w:r>
      <w:r w:rsidR="007E6318" w:rsidRPr="006C77E3">
        <w:rPr>
          <w:rFonts w:ascii="Times New Roman" w:hAnsi="Times New Roman" w:cs="Times New Roman"/>
          <w:shd w:val="clear" w:color="auto" w:fill="FFFFFF"/>
        </w:rPr>
        <w:t>in</w:t>
      </w:r>
      <w:r w:rsidRPr="006C77E3">
        <w:rPr>
          <w:rFonts w:ascii="Times New Roman" w:hAnsi="Times New Roman" w:cs="Times New Roman"/>
          <w:shd w:val="clear" w:color="auto" w:fill="FFFFFF"/>
        </w:rPr>
        <w:t xml:space="preserve"> 1938, Orson Welles produced, hosted, and acted in the most famous single radio broadcast of all time, an adaptation of H.G. Well’s </w:t>
      </w:r>
      <w:r w:rsidR="00BC3F85" w:rsidRPr="006C77E3">
        <w:rPr>
          <w:rFonts w:ascii="Times New Roman" w:hAnsi="Times New Roman" w:cs="Times New Roman"/>
          <w:shd w:val="clear" w:color="auto" w:fill="FFFFFF"/>
        </w:rPr>
        <w:t xml:space="preserve">science fiction </w:t>
      </w:r>
      <w:r w:rsidRPr="006C77E3">
        <w:rPr>
          <w:rFonts w:ascii="Times New Roman" w:hAnsi="Times New Roman" w:cs="Times New Roman"/>
          <w:shd w:val="clear" w:color="auto" w:fill="FFFFFF"/>
        </w:rPr>
        <w:t xml:space="preserve">novel, </w:t>
      </w:r>
      <w:r w:rsidRPr="006C77E3">
        <w:rPr>
          <w:rFonts w:ascii="Times New Roman" w:hAnsi="Times New Roman" w:cs="Times New Roman"/>
          <w:i/>
          <w:shd w:val="clear" w:color="auto" w:fill="FFFFFF"/>
        </w:rPr>
        <w:t>The War of the Worlds</w:t>
      </w:r>
      <w:r w:rsidRPr="006C77E3">
        <w:rPr>
          <w:rFonts w:ascii="Times New Roman" w:hAnsi="Times New Roman" w:cs="Times New Roman"/>
          <w:shd w:val="clear" w:color="auto" w:fill="FFFFFF"/>
        </w:rPr>
        <w:t xml:space="preserve">.  </w:t>
      </w:r>
      <w:r w:rsidR="00BC3F85" w:rsidRPr="006C77E3">
        <w:rPr>
          <w:rFonts w:ascii="Times New Roman" w:hAnsi="Times New Roman" w:cs="Times New Roman"/>
          <w:shd w:val="clear" w:color="auto" w:fill="FFFFFF"/>
        </w:rPr>
        <w:t>Instead of just acting out the novel, he broadcast</w:t>
      </w:r>
      <w:r w:rsidR="00077B38" w:rsidRPr="006C77E3">
        <w:rPr>
          <w:rFonts w:ascii="Times New Roman" w:hAnsi="Times New Roman" w:cs="Times New Roman"/>
          <w:shd w:val="clear" w:color="auto" w:fill="FFFFFF"/>
        </w:rPr>
        <w:t>ed</w:t>
      </w:r>
      <w:r w:rsidR="00BC3F85" w:rsidRPr="006C77E3">
        <w:rPr>
          <w:rFonts w:ascii="Times New Roman" w:hAnsi="Times New Roman" w:cs="Times New Roman"/>
          <w:shd w:val="clear" w:color="auto" w:fill="FFFFFF"/>
        </w:rPr>
        <w:t xml:space="preserve"> it in a news format, which lead people, especially those who missed the opening disclaimer, to believe his account of battles between Martians and the U.S. Army</w:t>
      </w:r>
      <w:r w:rsidR="007E6318" w:rsidRPr="006C77E3">
        <w:rPr>
          <w:rFonts w:ascii="Times New Roman" w:hAnsi="Times New Roman" w:cs="Times New Roman"/>
          <w:shd w:val="clear" w:color="auto" w:fill="FFFFFF"/>
        </w:rPr>
        <w:t xml:space="preserve"> were real</w:t>
      </w:r>
      <w:r w:rsidR="00077B38" w:rsidRPr="006C77E3">
        <w:rPr>
          <w:rFonts w:ascii="Times New Roman" w:hAnsi="Times New Roman" w:cs="Times New Roman"/>
          <w:shd w:val="clear" w:color="auto" w:fill="FFFFFF"/>
        </w:rPr>
        <w:t xml:space="preserve">. </w:t>
      </w:r>
      <w:r w:rsidR="00C959CB">
        <w:rPr>
          <w:rFonts w:ascii="Times New Roman" w:hAnsi="Times New Roman" w:cs="Times New Roman"/>
          <w:shd w:val="clear" w:color="auto" w:fill="FFFFFF"/>
        </w:rPr>
        <w:t xml:space="preserve">It is believed to have </w:t>
      </w:r>
      <w:r w:rsidR="00077B38" w:rsidRPr="006C77E3">
        <w:rPr>
          <w:rFonts w:ascii="Times New Roman" w:hAnsi="Times New Roman" w:cs="Times New Roman"/>
          <w:shd w:val="clear" w:color="auto" w:fill="FFFFFF"/>
        </w:rPr>
        <w:t>created panic amongst citizens</w:t>
      </w:r>
      <w:r w:rsidR="00BC3F85" w:rsidRPr="006C77E3">
        <w:rPr>
          <w:rFonts w:ascii="Times New Roman" w:hAnsi="Times New Roman" w:cs="Times New Roman"/>
          <w:shd w:val="clear" w:color="auto" w:fill="FFFFFF"/>
        </w:rPr>
        <w:t xml:space="preserve">.   </w:t>
      </w:r>
    </w:p>
    <w:p w14:paraId="484DA576" w14:textId="0B27D1CB" w:rsidR="006C77E3" w:rsidRPr="006C77E3" w:rsidRDefault="006C77E3" w:rsidP="00CD193A">
      <w:pPr>
        <w:pStyle w:val="BodyText"/>
        <w:spacing w:after="0" w:line="240" w:lineRule="auto"/>
        <w:rPr>
          <w:b/>
          <w:sz w:val="22"/>
        </w:rPr>
      </w:pPr>
      <w:r w:rsidRPr="006C77E3">
        <w:rPr>
          <w:b/>
          <w:sz w:val="22"/>
        </w:rPr>
        <w:t>Due</w:t>
      </w:r>
      <w:r w:rsidR="00765AF1">
        <w:rPr>
          <w:sz w:val="22"/>
        </w:rPr>
        <w:t>:</w:t>
      </w:r>
      <w:r w:rsidR="00CD193A">
        <w:rPr>
          <w:sz w:val="22"/>
        </w:rPr>
        <w:t xml:space="preserve"> Upload on Moodle the completed document by</w:t>
      </w:r>
      <w:r w:rsidR="00765AF1">
        <w:rPr>
          <w:sz w:val="22"/>
        </w:rPr>
        <w:t xml:space="preserve"> </w:t>
      </w:r>
      <w:r w:rsidR="006E4A4B">
        <w:rPr>
          <w:sz w:val="22"/>
        </w:rPr>
        <w:t>1</w:t>
      </w:r>
      <w:r w:rsidR="00CD193A">
        <w:rPr>
          <w:sz w:val="22"/>
        </w:rPr>
        <w:t>/</w:t>
      </w:r>
      <w:r w:rsidR="006E4A4B">
        <w:rPr>
          <w:sz w:val="22"/>
        </w:rPr>
        <w:t>18</w:t>
      </w:r>
      <w:r w:rsidR="001055F0">
        <w:rPr>
          <w:sz w:val="22"/>
        </w:rPr>
        <w:t xml:space="preserve"> </w:t>
      </w:r>
      <w:r w:rsidRPr="006C77E3">
        <w:rPr>
          <w:sz w:val="22"/>
        </w:rPr>
        <w:t xml:space="preserve">@ </w:t>
      </w:r>
      <w:r w:rsidR="006E4A4B">
        <w:rPr>
          <w:sz w:val="22"/>
        </w:rPr>
        <w:t>9</w:t>
      </w:r>
      <w:r w:rsidR="00A70A27">
        <w:rPr>
          <w:sz w:val="22"/>
        </w:rPr>
        <w:t>:</w:t>
      </w:r>
      <w:r w:rsidR="00C959CB">
        <w:rPr>
          <w:sz w:val="22"/>
        </w:rPr>
        <w:t>00</w:t>
      </w:r>
      <w:r w:rsidR="00A81899">
        <w:rPr>
          <w:sz w:val="22"/>
        </w:rPr>
        <w:t>a</w:t>
      </w:r>
      <w:r w:rsidR="009E62C5">
        <w:rPr>
          <w:sz w:val="22"/>
        </w:rPr>
        <w:t>m</w:t>
      </w:r>
      <w:r w:rsidRPr="006C77E3">
        <w:rPr>
          <w:sz w:val="22"/>
        </w:rPr>
        <w:t xml:space="preserve">. </w:t>
      </w:r>
      <w:r w:rsidR="00CD193A">
        <w:rPr>
          <w:sz w:val="22"/>
        </w:rPr>
        <w:t xml:space="preserve"> </w:t>
      </w:r>
      <w:r w:rsidR="008134ED" w:rsidRPr="00397790">
        <w:rPr>
          <w:b/>
          <w:color w:val="007370" w:themeColor="accent1"/>
          <w:sz w:val="22"/>
        </w:rPr>
        <w:t xml:space="preserve">Be </w:t>
      </w:r>
      <w:r w:rsidRPr="00397790">
        <w:rPr>
          <w:b/>
          <w:color w:val="007370" w:themeColor="accent1"/>
          <w:sz w:val="22"/>
        </w:rPr>
        <w:t>prepared to discuss</w:t>
      </w:r>
      <w:r w:rsidR="009E2984">
        <w:rPr>
          <w:b/>
          <w:color w:val="007370" w:themeColor="accent1"/>
          <w:sz w:val="22"/>
        </w:rPr>
        <w:t xml:space="preserve"> the broadcast</w:t>
      </w:r>
      <w:r w:rsidR="008134ED" w:rsidRPr="00397790">
        <w:rPr>
          <w:b/>
          <w:color w:val="007370" w:themeColor="accent1"/>
          <w:sz w:val="22"/>
        </w:rPr>
        <w:t xml:space="preserve"> </w:t>
      </w:r>
      <w:r w:rsidR="00CD193A">
        <w:rPr>
          <w:b/>
          <w:color w:val="007370" w:themeColor="accent1"/>
          <w:sz w:val="22"/>
        </w:rPr>
        <w:t>in</w:t>
      </w:r>
      <w:r w:rsidR="008134ED" w:rsidRPr="00397790">
        <w:rPr>
          <w:b/>
          <w:color w:val="007370" w:themeColor="accent1"/>
          <w:sz w:val="22"/>
        </w:rPr>
        <w:t xml:space="preserve"> class</w:t>
      </w:r>
      <w:r w:rsidR="008134ED">
        <w:rPr>
          <w:sz w:val="22"/>
        </w:rPr>
        <w:t>.</w:t>
      </w:r>
    </w:p>
    <w:p w14:paraId="65D181CC" w14:textId="77777777" w:rsidR="00CD193A" w:rsidRDefault="00CD193A" w:rsidP="00CD193A">
      <w:pPr>
        <w:pStyle w:val="BodyText"/>
        <w:spacing w:after="0" w:line="240" w:lineRule="auto"/>
        <w:rPr>
          <w:b/>
          <w:sz w:val="22"/>
        </w:rPr>
      </w:pPr>
    </w:p>
    <w:p w14:paraId="316D5876" w14:textId="77777777" w:rsidR="006C77E3" w:rsidRDefault="007E6318" w:rsidP="00CD193A">
      <w:pPr>
        <w:pStyle w:val="BodyText"/>
        <w:spacing w:line="240" w:lineRule="auto"/>
        <w:rPr>
          <w:sz w:val="22"/>
        </w:rPr>
      </w:pPr>
      <w:r w:rsidRPr="006C77E3">
        <w:rPr>
          <w:b/>
          <w:sz w:val="22"/>
        </w:rPr>
        <w:t>Directions</w:t>
      </w:r>
      <w:r w:rsidRPr="006C77E3">
        <w:rPr>
          <w:sz w:val="22"/>
        </w:rPr>
        <w:t xml:space="preserve">: </w:t>
      </w:r>
      <w:r w:rsidR="002674BA" w:rsidRPr="006C77E3">
        <w:rPr>
          <w:sz w:val="22"/>
        </w:rPr>
        <w:t>L</w:t>
      </w:r>
      <w:r w:rsidRPr="006C77E3">
        <w:rPr>
          <w:sz w:val="22"/>
        </w:rPr>
        <w:t xml:space="preserve">isten to </w:t>
      </w:r>
      <w:r w:rsidR="002674BA" w:rsidRPr="006C77E3">
        <w:rPr>
          <w:sz w:val="22"/>
        </w:rPr>
        <w:t xml:space="preserve">this famous broadcast from the </w:t>
      </w:r>
      <w:r w:rsidR="002674BA" w:rsidRPr="005076CC">
        <w:rPr>
          <w:b/>
          <w:sz w:val="22"/>
        </w:rPr>
        <w:t>8-minute mark to the 27-minute mark</w:t>
      </w:r>
      <w:r w:rsidR="00180A9C" w:rsidRPr="006C77E3">
        <w:rPr>
          <w:sz w:val="22"/>
        </w:rPr>
        <w:t xml:space="preserve"> and </w:t>
      </w:r>
      <w:r w:rsidR="006C77E3" w:rsidRPr="00397790">
        <w:rPr>
          <w:b/>
          <w:color w:val="865640" w:themeColor="accent3"/>
          <w:sz w:val="22"/>
        </w:rPr>
        <w:t>thoroughly respond</w:t>
      </w:r>
      <w:r w:rsidR="006C77E3" w:rsidRPr="00397790">
        <w:t xml:space="preserve"> </w:t>
      </w:r>
      <w:r w:rsidR="006C77E3" w:rsidRPr="006C77E3">
        <w:rPr>
          <w:sz w:val="22"/>
        </w:rPr>
        <w:t>to the following qu</w:t>
      </w:r>
      <w:r w:rsidR="006C77E3">
        <w:rPr>
          <w:sz w:val="22"/>
        </w:rPr>
        <w:t>e</w:t>
      </w:r>
      <w:r w:rsidR="006C77E3" w:rsidRPr="006C77E3">
        <w:rPr>
          <w:sz w:val="22"/>
        </w:rPr>
        <w:t xml:space="preserve">stions. </w:t>
      </w:r>
      <w:r w:rsidR="00AB036F">
        <w:rPr>
          <w:sz w:val="22"/>
        </w:rPr>
        <w:t>This is a graded assignment.</w:t>
      </w:r>
      <w:r w:rsidR="009E2984">
        <w:rPr>
          <w:sz w:val="22"/>
        </w:rPr>
        <w:t xml:space="preserve"> </w:t>
      </w:r>
    </w:p>
    <w:p w14:paraId="4AE7692E" w14:textId="77777777" w:rsidR="00CE0D1C" w:rsidRPr="00CE0D1C" w:rsidRDefault="00CE0D1C" w:rsidP="001300EA">
      <w:pPr>
        <w:pStyle w:val="BodyText"/>
        <w:rPr>
          <w:sz w:val="2"/>
        </w:rPr>
      </w:pPr>
    </w:p>
    <w:p w14:paraId="2ABADA09" w14:textId="77777777" w:rsidR="00077B38" w:rsidRPr="006C77E3" w:rsidRDefault="00077B38" w:rsidP="00CE0D1C">
      <w:pPr>
        <w:pStyle w:val="BodyText"/>
        <w:numPr>
          <w:ilvl w:val="0"/>
          <w:numId w:val="1"/>
        </w:numPr>
        <w:spacing w:line="240" w:lineRule="auto"/>
        <w:contextualSpacing/>
        <w:rPr>
          <w:sz w:val="22"/>
        </w:rPr>
      </w:pPr>
      <w:r w:rsidRPr="006C77E3">
        <w:rPr>
          <w:sz w:val="22"/>
        </w:rPr>
        <w:t>How would you react if you heard this live in 1938?</w:t>
      </w:r>
    </w:p>
    <w:p w14:paraId="5D4B5A51" w14:textId="77777777" w:rsidR="000D15F9" w:rsidRDefault="000D15F9" w:rsidP="00CE0D1C">
      <w:pPr>
        <w:pStyle w:val="BodyText"/>
        <w:spacing w:line="240" w:lineRule="auto"/>
        <w:ind w:left="720"/>
        <w:contextualSpacing/>
        <w:rPr>
          <w:sz w:val="22"/>
        </w:rPr>
      </w:pPr>
    </w:p>
    <w:p w14:paraId="2ED4C778" w14:textId="77777777" w:rsidR="00CE0D1C" w:rsidRDefault="00CE0D1C" w:rsidP="00CE0D1C">
      <w:pPr>
        <w:pStyle w:val="BodyText"/>
        <w:spacing w:line="240" w:lineRule="auto"/>
        <w:ind w:left="720"/>
        <w:contextualSpacing/>
        <w:rPr>
          <w:sz w:val="22"/>
        </w:rPr>
      </w:pPr>
    </w:p>
    <w:p w14:paraId="33F50B9B" w14:textId="77777777" w:rsidR="00CE0D1C" w:rsidRDefault="00CE0D1C" w:rsidP="00CE0D1C">
      <w:pPr>
        <w:pStyle w:val="BodyText"/>
        <w:spacing w:line="240" w:lineRule="auto"/>
        <w:ind w:left="720"/>
        <w:contextualSpacing/>
        <w:rPr>
          <w:sz w:val="22"/>
        </w:rPr>
      </w:pPr>
    </w:p>
    <w:p w14:paraId="5ACAF7F3" w14:textId="77777777" w:rsidR="00CE0D1C" w:rsidRPr="006C77E3" w:rsidRDefault="00CE0D1C" w:rsidP="00CE0D1C">
      <w:pPr>
        <w:pStyle w:val="BodyText"/>
        <w:spacing w:line="240" w:lineRule="auto"/>
        <w:ind w:left="720"/>
        <w:contextualSpacing/>
        <w:rPr>
          <w:sz w:val="22"/>
        </w:rPr>
      </w:pPr>
    </w:p>
    <w:p w14:paraId="3796F96C" w14:textId="77777777" w:rsidR="00180A9C" w:rsidRPr="006C77E3" w:rsidRDefault="00077B38" w:rsidP="00CE0D1C">
      <w:pPr>
        <w:pStyle w:val="BodyText"/>
        <w:numPr>
          <w:ilvl w:val="0"/>
          <w:numId w:val="1"/>
        </w:numPr>
        <w:spacing w:line="240" w:lineRule="auto"/>
        <w:contextualSpacing/>
        <w:rPr>
          <w:sz w:val="22"/>
        </w:rPr>
      </w:pPr>
      <w:r w:rsidRPr="006C77E3">
        <w:rPr>
          <w:sz w:val="22"/>
        </w:rPr>
        <w:t>What sound effects make this broadcast believable?</w:t>
      </w:r>
    </w:p>
    <w:p w14:paraId="35EB7D66" w14:textId="77777777" w:rsidR="006C77E3" w:rsidRDefault="006C77E3" w:rsidP="00CE0D1C">
      <w:pPr>
        <w:pStyle w:val="BodyText"/>
        <w:spacing w:line="240" w:lineRule="auto"/>
        <w:ind w:left="720"/>
        <w:contextualSpacing/>
        <w:rPr>
          <w:sz w:val="22"/>
        </w:rPr>
      </w:pPr>
    </w:p>
    <w:p w14:paraId="263691BD" w14:textId="77777777" w:rsidR="00CE0D1C" w:rsidRDefault="00CE0D1C" w:rsidP="00CE0D1C">
      <w:pPr>
        <w:pStyle w:val="BodyText"/>
        <w:spacing w:line="240" w:lineRule="auto"/>
        <w:ind w:left="720"/>
        <w:contextualSpacing/>
        <w:rPr>
          <w:sz w:val="22"/>
        </w:rPr>
      </w:pPr>
    </w:p>
    <w:p w14:paraId="1681D7C7" w14:textId="77777777" w:rsidR="00CE0D1C" w:rsidRDefault="00CE0D1C" w:rsidP="00CE0D1C">
      <w:pPr>
        <w:pStyle w:val="BodyText"/>
        <w:spacing w:line="240" w:lineRule="auto"/>
        <w:ind w:left="720"/>
        <w:contextualSpacing/>
        <w:rPr>
          <w:sz w:val="22"/>
        </w:rPr>
      </w:pPr>
    </w:p>
    <w:p w14:paraId="0E3FB826" w14:textId="77777777" w:rsidR="00CE0D1C" w:rsidRPr="006C77E3" w:rsidRDefault="00CE0D1C" w:rsidP="00CE0D1C">
      <w:pPr>
        <w:pStyle w:val="BodyText"/>
        <w:spacing w:line="240" w:lineRule="auto"/>
        <w:ind w:left="720"/>
        <w:contextualSpacing/>
        <w:rPr>
          <w:sz w:val="22"/>
        </w:rPr>
      </w:pPr>
    </w:p>
    <w:p w14:paraId="3D884EE4" w14:textId="7531EC2A" w:rsidR="00077B38" w:rsidRPr="006C77E3" w:rsidRDefault="00077B38" w:rsidP="00CE0D1C">
      <w:pPr>
        <w:pStyle w:val="BodyText"/>
        <w:numPr>
          <w:ilvl w:val="0"/>
          <w:numId w:val="1"/>
        </w:numPr>
        <w:spacing w:line="240" w:lineRule="auto"/>
        <w:contextualSpacing/>
        <w:rPr>
          <w:sz w:val="22"/>
        </w:rPr>
      </w:pPr>
      <w:r w:rsidRPr="006C77E3">
        <w:rPr>
          <w:sz w:val="22"/>
        </w:rPr>
        <w:t>In terms of people’s reactions to the broadcast, do you think something like this [mass panic] could happen today</w:t>
      </w:r>
      <w:r w:rsidR="008B736E" w:rsidRPr="006C77E3">
        <w:rPr>
          <w:sz w:val="22"/>
        </w:rPr>
        <w:t xml:space="preserve"> (201</w:t>
      </w:r>
      <w:r w:rsidR="00BE2979">
        <w:rPr>
          <w:sz w:val="22"/>
        </w:rPr>
        <w:t>8</w:t>
      </w:r>
      <w:r w:rsidR="00E866F9">
        <w:rPr>
          <w:sz w:val="22"/>
        </w:rPr>
        <w:t>-202</w:t>
      </w:r>
      <w:r w:rsidR="006E4A4B">
        <w:rPr>
          <w:sz w:val="22"/>
        </w:rPr>
        <w:t>3</w:t>
      </w:r>
      <w:bookmarkStart w:id="0" w:name="_GoBack"/>
      <w:bookmarkEnd w:id="0"/>
      <w:r w:rsidR="008B736E" w:rsidRPr="006C77E3">
        <w:rPr>
          <w:sz w:val="22"/>
        </w:rPr>
        <w:t>)</w:t>
      </w:r>
      <w:r w:rsidRPr="006C77E3">
        <w:rPr>
          <w:sz w:val="22"/>
        </w:rPr>
        <w:t xml:space="preserve">? </w:t>
      </w:r>
      <w:r w:rsidR="008B736E" w:rsidRPr="006C77E3">
        <w:rPr>
          <w:sz w:val="22"/>
        </w:rPr>
        <w:t>If yes, why? If no, why not?</w:t>
      </w:r>
    </w:p>
    <w:p w14:paraId="31474670" w14:textId="77777777" w:rsidR="000D15F9" w:rsidRDefault="000D15F9" w:rsidP="00CE0D1C">
      <w:pPr>
        <w:pStyle w:val="BodyText"/>
        <w:spacing w:line="240" w:lineRule="auto"/>
        <w:ind w:left="720"/>
        <w:contextualSpacing/>
        <w:rPr>
          <w:sz w:val="22"/>
        </w:rPr>
      </w:pPr>
    </w:p>
    <w:p w14:paraId="166606B7" w14:textId="77777777" w:rsidR="00CE0D1C" w:rsidRDefault="00CE0D1C" w:rsidP="00CE0D1C">
      <w:pPr>
        <w:pStyle w:val="BodyText"/>
        <w:spacing w:line="240" w:lineRule="auto"/>
        <w:ind w:left="720"/>
        <w:contextualSpacing/>
        <w:rPr>
          <w:sz w:val="22"/>
        </w:rPr>
      </w:pPr>
    </w:p>
    <w:p w14:paraId="631C4DA8" w14:textId="77777777" w:rsidR="00CE0D1C" w:rsidRDefault="00CE0D1C" w:rsidP="00CE0D1C">
      <w:pPr>
        <w:pStyle w:val="BodyText"/>
        <w:spacing w:line="240" w:lineRule="auto"/>
        <w:ind w:left="720"/>
        <w:contextualSpacing/>
        <w:rPr>
          <w:sz w:val="22"/>
        </w:rPr>
      </w:pPr>
    </w:p>
    <w:p w14:paraId="4FDC0231" w14:textId="77777777" w:rsidR="00CE0D1C" w:rsidRPr="006C77E3" w:rsidRDefault="00CE0D1C" w:rsidP="00CE0D1C">
      <w:pPr>
        <w:pStyle w:val="BodyText"/>
        <w:spacing w:line="240" w:lineRule="auto"/>
        <w:ind w:left="720"/>
        <w:contextualSpacing/>
        <w:rPr>
          <w:sz w:val="22"/>
        </w:rPr>
      </w:pPr>
    </w:p>
    <w:p w14:paraId="464CFBAD" w14:textId="77777777" w:rsidR="00077B38" w:rsidRPr="006C77E3" w:rsidRDefault="00077B38" w:rsidP="00CE0D1C">
      <w:pPr>
        <w:pStyle w:val="BodyText"/>
        <w:numPr>
          <w:ilvl w:val="0"/>
          <w:numId w:val="1"/>
        </w:numPr>
        <w:spacing w:line="240" w:lineRule="auto"/>
        <w:contextualSpacing/>
        <w:rPr>
          <w:sz w:val="22"/>
        </w:rPr>
      </w:pPr>
      <w:r w:rsidRPr="006C77E3">
        <w:rPr>
          <w:sz w:val="22"/>
        </w:rPr>
        <w:t xml:space="preserve">How could you, back in 1938, verify the information? </w:t>
      </w:r>
    </w:p>
    <w:p w14:paraId="125FE894" w14:textId="77777777" w:rsidR="000D15F9" w:rsidRDefault="000D15F9" w:rsidP="00CE0D1C">
      <w:pPr>
        <w:pStyle w:val="BodyText"/>
        <w:spacing w:line="240" w:lineRule="auto"/>
        <w:ind w:left="720"/>
        <w:contextualSpacing/>
        <w:rPr>
          <w:sz w:val="22"/>
        </w:rPr>
      </w:pPr>
    </w:p>
    <w:p w14:paraId="046A293F" w14:textId="77777777" w:rsidR="00CE0D1C" w:rsidRDefault="00CE0D1C" w:rsidP="00CE0D1C">
      <w:pPr>
        <w:pStyle w:val="BodyText"/>
        <w:spacing w:line="240" w:lineRule="auto"/>
        <w:ind w:left="720"/>
        <w:contextualSpacing/>
        <w:rPr>
          <w:sz w:val="22"/>
        </w:rPr>
      </w:pPr>
    </w:p>
    <w:p w14:paraId="77BD0131" w14:textId="77777777" w:rsidR="00CE0D1C" w:rsidRDefault="00CE0D1C" w:rsidP="00CE0D1C">
      <w:pPr>
        <w:pStyle w:val="BodyText"/>
        <w:spacing w:line="240" w:lineRule="auto"/>
        <w:ind w:left="720"/>
        <w:contextualSpacing/>
        <w:rPr>
          <w:sz w:val="22"/>
        </w:rPr>
      </w:pPr>
    </w:p>
    <w:p w14:paraId="28E3B48E" w14:textId="77777777" w:rsidR="00CE0D1C" w:rsidRPr="006C77E3" w:rsidRDefault="00CE0D1C" w:rsidP="00CE0D1C">
      <w:pPr>
        <w:pStyle w:val="BodyText"/>
        <w:spacing w:line="240" w:lineRule="auto"/>
        <w:ind w:left="720"/>
        <w:contextualSpacing/>
        <w:rPr>
          <w:sz w:val="22"/>
        </w:rPr>
      </w:pPr>
    </w:p>
    <w:p w14:paraId="429279E3" w14:textId="77777777" w:rsidR="00077B38" w:rsidRPr="006C77E3" w:rsidRDefault="00077B38" w:rsidP="00CE0D1C">
      <w:pPr>
        <w:pStyle w:val="BodyText"/>
        <w:numPr>
          <w:ilvl w:val="0"/>
          <w:numId w:val="1"/>
        </w:numPr>
        <w:spacing w:line="240" w:lineRule="auto"/>
        <w:contextualSpacing/>
        <w:rPr>
          <w:sz w:val="22"/>
        </w:rPr>
      </w:pPr>
      <w:r w:rsidRPr="006C77E3">
        <w:rPr>
          <w:sz w:val="22"/>
        </w:rPr>
        <w:t>If this broadcasted live, today, how would you verify the information?</w:t>
      </w:r>
    </w:p>
    <w:p w14:paraId="085ACC30" w14:textId="77777777" w:rsidR="006C77E3" w:rsidRDefault="006C77E3" w:rsidP="00CE0D1C">
      <w:pPr>
        <w:pStyle w:val="BodyText"/>
        <w:spacing w:line="240" w:lineRule="auto"/>
        <w:ind w:left="720"/>
        <w:contextualSpacing/>
        <w:rPr>
          <w:sz w:val="22"/>
        </w:rPr>
      </w:pPr>
    </w:p>
    <w:p w14:paraId="1E58154C" w14:textId="77777777" w:rsidR="00CE0D1C" w:rsidRDefault="00CE0D1C" w:rsidP="00CE0D1C">
      <w:pPr>
        <w:pStyle w:val="BodyText"/>
        <w:spacing w:line="240" w:lineRule="auto"/>
        <w:ind w:left="720"/>
        <w:contextualSpacing/>
        <w:rPr>
          <w:sz w:val="22"/>
        </w:rPr>
      </w:pPr>
    </w:p>
    <w:p w14:paraId="3435BF81" w14:textId="77777777" w:rsidR="00CE0D1C" w:rsidRDefault="00CE0D1C" w:rsidP="00CE0D1C">
      <w:pPr>
        <w:pStyle w:val="BodyText"/>
        <w:spacing w:line="240" w:lineRule="auto"/>
        <w:ind w:left="720"/>
        <w:contextualSpacing/>
        <w:rPr>
          <w:sz w:val="22"/>
        </w:rPr>
      </w:pPr>
    </w:p>
    <w:p w14:paraId="0D0088DD" w14:textId="77777777" w:rsidR="00CE0D1C" w:rsidRPr="006C77E3" w:rsidRDefault="00CE0D1C" w:rsidP="00CE0D1C">
      <w:pPr>
        <w:pStyle w:val="BodyText"/>
        <w:spacing w:line="240" w:lineRule="auto"/>
        <w:ind w:left="720"/>
        <w:contextualSpacing/>
        <w:rPr>
          <w:sz w:val="22"/>
        </w:rPr>
      </w:pPr>
    </w:p>
    <w:p w14:paraId="688F4752" w14:textId="77777777" w:rsidR="00077B38" w:rsidRPr="006C77E3" w:rsidRDefault="00077B38" w:rsidP="00CE0D1C">
      <w:pPr>
        <w:pStyle w:val="BodyText"/>
        <w:numPr>
          <w:ilvl w:val="0"/>
          <w:numId w:val="1"/>
        </w:numPr>
        <w:spacing w:line="240" w:lineRule="auto"/>
        <w:contextualSpacing/>
        <w:rPr>
          <w:sz w:val="22"/>
        </w:rPr>
      </w:pPr>
      <w:r w:rsidRPr="006C77E3">
        <w:rPr>
          <w:sz w:val="22"/>
        </w:rPr>
        <w:t xml:space="preserve">How does the technology we have today influence how we receive and react to information?  </w:t>
      </w:r>
      <w:r w:rsidR="00A70A27" w:rsidRPr="00397790">
        <w:rPr>
          <w:b/>
          <w:color w:val="865640" w:themeColor="accent3"/>
          <w:sz w:val="22"/>
        </w:rPr>
        <w:t>(Be specific.)</w:t>
      </w:r>
    </w:p>
    <w:p w14:paraId="5BB0081A" w14:textId="77777777" w:rsidR="006C77E3" w:rsidRDefault="006C77E3" w:rsidP="00CE0D1C">
      <w:pPr>
        <w:pStyle w:val="BodyText"/>
        <w:spacing w:line="240" w:lineRule="auto"/>
        <w:ind w:left="720"/>
        <w:contextualSpacing/>
        <w:rPr>
          <w:sz w:val="22"/>
        </w:rPr>
      </w:pPr>
    </w:p>
    <w:p w14:paraId="0B33BC31" w14:textId="77777777" w:rsidR="00CE0D1C" w:rsidRDefault="00CE0D1C" w:rsidP="00CE0D1C">
      <w:pPr>
        <w:pStyle w:val="BodyText"/>
        <w:spacing w:line="240" w:lineRule="auto"/>
        <w:ind w:left="720"/>
        <w:contextualSpacing/>
        <w:rPr>
          <w:sz w:val="22"/>
        </w:rPr>
      </w:pPr>
    </w:p>
    <w:p w14:paraId="5AC7691C" w14:textId="77777777" w:rsidR="00CE0D1C" w:rsidRDefault="00CE0D1C" w:rsidP="00CE0D1C">
      <w:pPr>
        <w:pStyle w:val="BodyText"/>
        <w:spacing w:line="240" w:lineRule="auto"/>
        <w:ind w:left="720"/>
        <w:contextualSpacing/>
        <w:rPr>
          <w:sz w:val="22"/>
        </w:rPr>
      </w:pPr>
    </w:p>
    <w:p w14:paraId="2F1831B0" w14:textId="77777777" w:rsidR="00CE0D1C" w:rsidRDefault="00CE0D1C" w:rsidP="00CE0D1C">
      <w:pPr>
        <w:pStyle w:val="BodyText"/>
        <w:spacing w:line="240" w:lineRule="auto"/>
        <w:ind w:left="720"/>
        <w:contextualSpacing/>
        <w:rPr>
          <w:sz w:val="22"/>
        </w:rPr>
      </w:pPr>
    </w:p>
    <w:p w14:paraId="4E36F099" w14:textId="77777777" w:rsidR="00397790" w:rsidRPr="00397790" w:rsidRDefault="00BB67EB" w:rsidP="00770653">
      <w:pPr>
        <w:pStyle w:val="BodyText"/>
        <w:numPr>
          <w:ilvl w:val="0"/>
          <w:numId w:val="1"/>
        </w:numPr>
        <w:spacing w:line="240" w:lineRule="auto"/>
        <w:contextualSpacing/>
        <w:rPr>
          <w:b/>
          <w:bCs/>
          <w:color w:val="333333"/>
          <w:sz w:val="22"/>
        </w:rPr>
      </w:pPr>
      <w:r w:rsidRPr="006C77E3">
        <w:rPr>
          <w:sz w:val="22"/>
        </w:rPr>
        <w:t>State an example of mass p</w:t>
      </w:r>
      <w:r w:rsidR="008B736E" w:rsidRPr="006C77E3">
        <w:rPr>
          <w:sz w:val="22"/>
        </w:rPr>
        <w:t xml:space="preserve">anic </w:t>
      </w:r>
      <w:r w:rsidR="008B736E" w:rsidRPr="00765AF1">
        <w:rPr>
          <w:b/>
          <w:sz w:val="22"/>
        </w:rPr>
        <w:t>caused</w:t>
      </w:r>
      <w:r w:rsidR="008B736E" w:rsidRPr="006C77E3">
        <w:rPr>
          <w:sz w:val="22"/>
        </w:rPr>
        <w:t xml:space="preserve"> by the media </w:t>
      </w:r>
      <w:r w:rsidRPr="006C77E3">
        <w:rPr>
          <w:sz w:val="22"/>
        </w:rPr>
        <w:t xml:space="preserve">within last 15 years. </w:t>
      </w:r>
    </w:p>
    <w:p w14:paraId="2CB8F83F" w14:textId="77777777" w:rsidR="008B736E" w:rsidRPr="006C77E3" w:rsidRDefault="00BB67EB" w:rsidP="00397790">
      <w:pPr>
        <w:pStyle w:val="BodyText"/>
        <w:spacing w:line="240" w:lineRule="auto"/>
        <w:ind w:left="720"/>
        <w:contextualSpacing/>
        <w:rPr>
          <w:rStyle w:val="Strong"/>
          <w:color w:val="333333"/>
          <w:sz w:val="22"/>
        </w:rPr>
      </w:pPr>
      <w:r w:rsidRPr="006C77E3">
        <w:rPr>
          <w:sz w:val="22"/>
        </w:rPr>
        <w:t xml:space="preserve">How is this reaction similar to and different from the reaction caused by the </w:t>
      </w:r>
      <w:r w:rsidRPr="00CE0D1C">
        <w:rPr>
          <w:i/>
          <w:sz w:val="22"/>
        </w:rPr>
        <w:t>War of the Worlds</w:t>
      </w:r>
      <w:r w:rsidRPr="006C77E3">
        <w:rPr>
          <w:sz w:val="22"/>
        </w:rPr>
        <w:t xml:space="preserve"> broadcast?</w:t>
      </w:r>
    </w:p>
    <w:sectPr w:rsidR="008B736E" w:rsidRPr="006C77E3" w:rsidSect="000D15F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13D4" w14:textId="77777777" w:rsidR="009622A6" w:rsidRDefault="009622A6" w:rsidP="001300EA">
      <w:pPr>
        <w:spacing w:after="0" w:line="240" w:lineRule="auto"/>
      </w:pPr>
      <w:r>
        <w:separator/>
      </w:r>
    </w:p>
  </w:endnote>
  <w:endnote w:type="continuationSeparator" w:id="0">
    <w:p w14:paraId="26319D62" w14:textId="77777777" w:rsidR="009622A6" w:rsidRDefault="009622A6" w:rsidP="0013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ace Toaster">
    <w:altName w:val="Lucida Sans Typewriter"/>
    <w:charset w:val="00"/>
    <w:family w:val="moder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E2F0" w14:textId="77777777" w:rsidR="009622A6" w:rsidRDefault="009622A6" w:rsidP="001300EA">
      <w:pPr>
        <w:spacing w:after="0" w:line="240" w:lineRule="auto"/>
      </w:pPr>
      <w:r>
        <w:separator/>
      </w:r>
    </w:p>
  </w:footnote>
  <w:footnote w:type="continuationSeparator" w:id="0">
    <w:p w14:paraId="1B4C0302" w14:textId="77777777" w:rsidR="009622A6" w:rsidRDefault="009622A6" w:rsidP="00130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1977" w14:textId="55A2D437" w:rsidR="001300EA" w:rsidRPr="00D934FA" w:rsidRDefault="00D934FA" w:rsidP="00D934FA">
    <w:pPr>
      <w:rPr>
        <w:rFonts w:ascii="Times New Roman" w:hAnsi="Times New Roman" w:cs="Times New Roman"/>
        <w:sz w:val="18"/>
      </w:rPr>
    </w:pPr>
    <w:r w:rsidRPr="00D934FA">
      <w:rPr>
        <w:rFonts w:ascii="Times New Roman" w:hAnsi="Times New Roman" w:cs="Times New Roman"/>
      </w:rPr>
      <w:t>Name</w:t>
    </w:r>
    <w:r w:rsidR="002B46CA" w:rsidRPr="00D934FA">
      <w:rPr>
        <w:rFonts w:ascii="Times New Roman" w:hAnsi="Times New Roman" w:cs="Times New Roman"/>
      </w:rPr>
      <w:t>: _</w:t>
    </w:r>
    <w:r w:rsidRPr="00D934FA">
      <w:rPr>
        <w:rFonts w:ascii="Times New Roman" w:hAnsi="Times New Roman" w:cs="Times New Roman"/>
      </w:rPr>
      <w:t>___________________________</w:t>
    </w:r>
    <w:r w:rsidRPr="00D934FA">
      <w:rPr>
        <w:rFonts w:ascii="Times New Roman" w:hAnsi="Times New Roman" w:cs="Times New Roman"/>
      </w:rPr>
      <w:tab/>
    </w:r>
    <w:r w:rsidRPr="00D934FA">
      <w:rPr>
        <w:rFonts w:ascii="Times New Roman" w:hAnsi="Times New Roman" w:cs="Times New Roman"/>
      </w:rPr>
      <w:tab/>
    </w:r>
    <w:r w:rsidRPr="00D934FA">
      <w:rPr>
        <w:rFonts w:ascii="Times New Roman" w:hAnsi="Times New Roman" w:cs="Times New Roman"/>
      </w:rPr>
      <w:tab/>
    </w:r>
    <w:r w:rsidRPr="00D934FA">
      <w:rPr>
        <w:rFonts w:ascii="Times New Roman" w:hAnsi="Times New Roman" w:cs="Times New Roman"/>
      </w:rPr>
      <w:tab/>
    </w:r>
    <w:r w:rsidRPr="00D934FA">
      <w:rPr>
        <w:rFonts w:ascii="Times New Roman" w:hAnsi="Times New Roman" w:cs="Times New Roman"/>
      </w:rPr>
      <w:tab/>
    </w:r>
    <w:r w:rsidRPr="00D934FA">
      <w:rPr>
        <w:rFonts w:ascii="Times New Roman" w:hAnsi="Times New Roman" w:cs="Times New Roman"/>
      </w:rPr>
      <w:tab/>
    </w:r>
    <w:r w:rsidRPr="00D934FA">
      <w:rPr>
        <w:rFonts w:ascii="Times New Roman" w:hAnsi="Times New Roman" w:cs="Times New Roman"/>
      </w:rPr>
      <w:tab/>
    </w:r>
    <w:r w:rsidR="001300EA" w:rsidRPr="00267425">
      <w:rPr>
        <w:rFonts w:ascii="Times New Roman" w:hAnsi="Times New Roman" w:cs="Times New Roman"/>
        <w:b/>
        <w:sz w:val="18"/>
        <w:highlight w:val="yellow"/>
      </w:rPr>
      <w:t>Due</w:t>
    </w:r>
    <w:r w:rsidR="001300EA" w:rsidRPr="00267425">
      <w:rPr>
        <w:rFonts w:ascii="Times New Roman" w:hAnsi="Times New Roman" w:cs="Times New Roman"/>
        <w:sz w:val="18"/>
        <w:highlight w:val="yellow"/>
      </w:rPr>
      <w:t>:</w:t>
    </w:r>
    <w:r w:rsidR="009C19EA" w:rsidRPr="00267425">
      <w:rPr>
        <w:rFonts w:ascii="Times New Roman" w:hAnsi="Times New Roman" w:cs="Times New Roman"/>
        <w:sz w:val="18"/>
        <w:highlight w:val="yellow"/>
      </w:rPr>
      <w:t xml:space="preserve"> </w:t>
    </w:r>
    <w:r w:rsidR="006E4A4B">
      <w:rPr>
        <w:rFonts w:ascii="Times New Roman" w:hAnsi="Times New Roman" w:cs="Times New Roman"/>
        <w:sz w:val="18"/>
        <w:highlight w:val="yellow"/>
      </w:rPr>
      <w:t>1/18</w:t>
    </w:r>
    <w:r w:rsidR="00267425" w:rsidRPr="00267425">
      <w:rPr>
        <w:rFonts w:ascii="Times New Roman" w:hAnsi="Times New Roman" w:cs="Times New Roman"/>
        <w:sz w:val="18"/>
        <w:highlight w:val="yellow"/>
      </w:rPr>
      <w:t xml:space="preserve"> </w:t>
    </w:r>
    <w:r w:rsidR="001300EA" w:rsidRPr="00267425">
      <w:rPr>
        <w:rFonts w:ascii="Times New Roman" w:hAnsi="Times New Roman" w:cs="Times New Roman"/>
        <w:sz w:val="18"/>
        <w:highlight w:val="yellow"/>
      </w:rPr>
      <w:t xml:space="preserve">@ </w:t>
    </w:r>
    <w:r w:rsidR="006E4A4B">
      <w:rPr>
        <w:rFonts w:ascii="Times New Roman" w:hAnsi="Times New Roman" w:cs="Times New Roman"/>
        <w:sz w:val="18"/>
        <w:highlight w:val="yellow"/>
      </w:rPr>
      <w:t>9</w:t>
    </w:r>
    <w:r w:rsidR="009E62C5" w:rsidRPr="00267425">
      <w:rPr>
        <w:rFonts w:ascii="Times New Roman" w:hAnsi="Times New Roman" w:cs="Times New Roman"/>
        <w:sz w:val="18"/>
        <w:highlight w:val="yellow"/>
      </w:rPr>
      <w:t>:</w:t>
    </w:r>
    <w:r w:rsidR="00C959CB">
      <w:rPr>
        <w:rFonts w:ascii="Times New Roman" w:hAnsi="Times New Roman" w:cs="Times New Roman"/>
        <w:sz w:val="18"/>
        <w:highlight w:val="yellow"/>
      </w:rPr>
      <w:t>00</w:t>
    </w:r>
    <w:r w:rsidR="00A81899" w:rsidRPr="00267425">
      <w:rPr>
        <w:rFonts w:ascii="Times New Roman" w:hAnsi="Times New Roman" w:cs="Times New Roman"/>
        <w:sz w:val="18"/>
        <w:highlight w:val="yellow"/>
      </w:rPr>
      <w:t>a</w:t>
    </w:r>
    <w:r w:rsidR="001300EA" w:rsidRPr="00267425">
      <w:rPr>
        <w:rFonts w:ascii="Times New Roman" w:hAnsi="Times New Roman" w:cs="Times New Roman"/>
        <w:sz w:val="18"/>
        <w:highlight w:val="yellow"/>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54B15"/>
    <w:multiLevelType w:val="hybridMultilevel"/>
    <w:tmpl w:val="BD24AE1A"/>
    <w:lvl w:ilvl="0" w:tplc="9E9E7F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80"/>
    <w:rsid w:val="00077B38"/>
    <w:rsid w:val="000C4DEA"/>
    <w:rsid w:val="000D15F9"/>
    <w:rsid w:val="001055F0"/>
    <w:rsid w:val="00106A3B"/>
    <w:rsid w:val="00113A84"/>
    <w:rsid w:val="001300EA"/>
    <w:rsid w:val="00134F79"/>
    <w:rsid w:val="00180A9C"/>
    <w:rsid w:val="00197E82"/>
    <w:rsid w:val="001F521C"/>
    <w:rsid w:val="00254E19"/>
    <w:rsid w:val="00267425"/>
    <w:rsid w:val="002674BA"/>
    <w:rsid w:val="00296F54"/>
    <w:rsid w:val="002B46CA"/>
    <w:rsid w:val="002C0A3A"/>
    <w:rsid w:val="00301F98"/>
    <w:rsid w:val="00397790"/>
    <w:rsid w:val="003A7AE3"/>
    <w:rsid w:val="004217E7"/>
    <w:rsid w:val="005076CC"/>
    <w:rsid w:val="0051082B"/>
    <w:rsid w:val="005C53F7"/>
    <w:rsid w:val="006C77E3"/>
    <w:rsid w:val="006D6F1E"/>
    <w:rsid w:val="006E4A4B"/>
    <w:rsid w:val="00765AF1"/>
    <w:rsid w:val="007B1EFE"/>
    <w:rsid w:val="007E6318"/>
    <w:rsid w:val="008134ED"/>
    <w:rsid w:val="00851AC4"/>
    <w:rsid w:val="008B736E"/>
    <w:rsid w:val="008F28FA"/>
    <w:rsid w:val="00920983"/>
    <w:rsid w:val="00921D6A"/>
    <w:rsid w:val="00933FFE"/>
    <w:rsid w:val="009622A6"/>
    <w:rsid w:val="009A0513"/>
    <w:rsid w:val="009C19EA"/>
    <w:rsid w:val="009E2984"/>
    <w:rsid w:val="009E62C5"/>
    <w:rsid w:val="00A70A27"/>
    <w:rsid w:val="00A81899"/>
    <w:rsid w:val="00A87F55"/>
    <w:rsid w:val="00AB036F"/>
    <w:rsid w:val="00B16E31"/>
    <w:rsid w:val="00B34E21"/>
    <w:rsid w:val="00B67997"/>
    <w:rsid w:val="00BB67EB"/>
    <w:rsid w:val="00BC3F85"/>
    <w:rsid w:val="00BC4D9D"/>
    <w:rsid w:val="00BD0180"/>
    <w:rsid w:val="00BE2979"/>
    <w:rsid w:val="00C22FCF"/>
    <w:rsid w:val="00C52CF1"/>
    <w:rsid w:val="00C67DCB"/>
    <w:rsid w:val="00C959CB"/>
    <w:rsid w:val="00CD193A"/>
    <w:rsid w:val="00CE0D1C"/>
    <w:rsid w:val="00CE184E"/>
    <w:rsid w:val="00CF47D4"/>
    <w:rsid w:val="00D934FA"/>
    <w:rsid w:val="00E011DA"/>
    <w:rsid w:val="00E866F9"/>
    <w:rsid w:val="00E95206"/>
    <w:rsid w:val="00EC4600"/>
    <w:rsid w:val="00EF3A80"/>
    <w:rsid w:val="00F1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120D1"/>
  <w15:chartTrackingRefBased/>
  <w15:docId w15:val="{15CD2775-EAC8-45B9-945A-BDAF86CB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F3A80"/>
    <w:pPr>
      <w:widowControl w:val="0"/>
      <w:autoSpaceDE w:val="0"/>
      <w:autoSpaceDN w:val="0"/>
      <w:adjustRightInd w:val="0"/>
      <w:spacing w:after="0" w:line="240" w:lineRule="auto"/>
      <w:outlineLvl w:val="0"/>
    </w:pPr>
    <w:rPr>
      <w:rFonts w:ascii="Space Toaster" w:eastAsia="Times New Roman" w:hAnsi="Space Toaster" w:cs="Space Toast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A80"/>
    <w:rPr>
      <w:rFonts w:ascii="Space Toaster" w:eastAsia="Times New Roman" w:hAnsi="Space Toaster" w:cs="Space Toaster"/>
      <w:b/>
      <w:bCs/>
      <w:sz w:val="24"/>
      <w:szCs w:val="24"/>
    </w:rPr>
  </w:style>
  <w:style w:type="paragraph" w:styleId="Title">
    <w:name w:val="Title"/>
    <w:basedOn w:val="Normal"/>
    <w:next w:val="Normal"/>
    <w:link w:val="TitleChar"/>
    <w:uiPriority w:val="10"/>
    <w:qFormat/>
    <w:rsid w:val="00EF3A80"/>
    <w:pPr>
      <w:widowControl w:val="0"/>
      <w:autoSpaceDE w:val="0"/>
      <w:autoSpaceDN w:val="0"/>
      <w:adjustRightInd w:val="0"/>
      <w:spacing w:after="0" w:line="240" w:lineRule="auto"/>
      <w:jc w:val="center"/>
    </w:pPr>
    <w:rPr>
      <w:rFonts w:ascii="Rockwell Extra Bold" w:eastAsia="Times New Roman" w:hAnsi="Rockwell Extra Bold" w:cs="Times New Roman"/>
      <w:b/>
      <w:sz w:val="36"/>
      <w:szCs w:val="24"/>
    </w:rPr>
  </w:style>
  <w:style w:type="character" w:customStyle="1" w:styleId="TitleChar">
    <w:name w:val="Title Char"/>
    <w:basedOn w:val="DefaultParagraphFont"/>
    <w:link w:val="Title"/>
    <w:uiPriority w:val="10"/>
    <w:rsid w:val="00EF3A80"/>
    <w:rPr>
      <w:rFonts w:ascii="Rockwell Extra Bold" w:eastAsia="Times New Roman" w:hAnsi="Rockwell Extra Bold" w:cs="Times New Roman"/>
      <w:b/>
      <w:sz w:val="36"/>
      <w:szCs w:val="24"/>
    </w:rPr>
  </w:style>
  <w:style w:type="paragraph" w:styleId="BodyText">
    <w:name w:val="Body Text"/>
    <w:basedOn w:val="Normal"/>
    <w:link w:val="BodyTextChar"/>
    <w:uiPriority w:val="99"/>
    <w:unhideWhenUsed/>
    <w:rsid w:val="00EF3A80"/>
    <w:rPr>
      <w:rFonts w:ascii="Times New Roman" w:hAnsi="Times New Roman" w:cs="Times New Roman"/>
      <w:sz w:val="24"/>
      <w:shd w:val="clear" w:color="auto" w:fill="FFFFFF"/>
    </w:rPr>
  </w:style>
  <w:style w:type="character" w:customStyle="1" w:styleId="BodyTextChar">
    <w:name w:val="Body Text Char"/>
    <w:basedOn w:val="DefaultParagraphFont"/>
    <w:link w:val="BodyText"/>
    <w:uiPriority w:val="99"/>
    <w:rsid w:val="00EF3A80"/>
    <w:rPr>
      <w:rFonts w:ascii="Times New Roman" w:hAnsi="Times New Roman" w:cs="Times New Roman"/>
      <w:sz w:val="24"/>
    </w:rPr>
  </w:style>
  <w:style w:type="character" w:styleId="Strong">
    <w:name w:val="Strong"/>
    <w:basedOn w:val="DefaultParagraphFont"/>
    <w:uiPriority w:val="22"/>
    <w:qFormat/>
    <w:rsid w:val="001300EA"/>
    <w:rPr>
      <w:b/>
      <w:bCs/>
    </w:rPr>
  </w:style>
  <w:style w:type="paragraph" w:styleId="Header">
    <w:name w:val="header"/>
    <w:basedOn w:val="Normal"/>
    <w:link w:val="HeaderChar"/>
    <w:uiPriority w:val="99"/>
    <w:unhideWhenUsed/>
    <w:rsid w:val="0013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EA"/>
  </w:style>
  <w:style w:type="paragraph" w:styleId="Footer">
    <w:name w:val="footer"/>
    <w:basedOn w:val="Normal"/>
    <w:link w:val="FooterChar"/>
    <w:uiPriority w:val="99"/>
    <w:unhideWhenUsed/>
    <w:rsid w:val="0013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EA"/>
  </w:style>
  <w:style w:type="paragraph" w:styleId="BalloonText">
    <w:name w:val="Balloon Text"/>
    <w:basedOn w:val="Normal"/>
    <w:link w:val="BalloonTextChar"/>
    <w:uiPriority w:val="99"/>
    <w:semiHidden/>
    <w:unhideWhenUsed/>
    <w:rsid w:val="00BB6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EB"/>
    <w:rPr>
      <w:rFonts w:ascii="Segoe UI" w:hAnsi="Segoe UI" w:cs="Segoe UI"/>
      <w:sz w:val="18"/>
      <w:szCs w:val="18"/>
    </w:rPr>
  </w:style>
  <w:style w:type="paragraph" w:styleId="ListParagraph">
    <w:name w:val="List Paragraph"/>
    <w:basedOn w:val="Normal"/>
    <w:uiPriority w:val="34"/>
    <w:qFormat/>
    <w:rsid w:val="00BB6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8308">
      <w:bodyDiv w:val="1"/>
      <w:marLeft w:val="0"/>
      <w:marRight w:val="0"/>
      <w:marTop w:val="0"/>
      <w:marBottom w:val="0"/>
      <w:divBdr>
        <w:top w:val="none" w:sz="0" w:space="0" w:color="auto"/>
        <w:left w:val="none" w:sz="0" w:space="0" w:color="auto"/>
        <w:bottom w:val="none" w:sz="0" w:space="0" w:color="auto"/>
        <w:right w:val="none" w:sz="0" w:space="0" w:color="auto"/>
      </w:divBdr>
    </w:div>
    <w:div w:id="498618329">
      <w:bodyDiv w:val="1"/>
      <w:marLeft w:val="0"/>
      <w:marRight w:val="0"/>
      <w:marTop w:val="0"/>
      <w:marBottom w:val="0"/>
      <w:divBdr>
        <w:top w:val="none" w:sz="0" w:space="0" w:color="auto"/>
        <w:left w:val="none" w:sz="0" w:space="0" w:color="auto"/>
        <w:bottom w:val="none" w:sz="0" w:space="0" w:color="auto"/>
        <w:right w:val="none" w:sz="0" w:space="0" w:color="auto"/>
      </w:divBdr>
    </w:div>
    <w:div w:id="18959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0">
      <a:dk1>
        <a:srgbClr val="000000"/>
      </a:dk1>
      <a:lt1>
        <a:sysClr val="window" lastClr="FFFFFF"/>
      </a:lt1>
      <a:dk2>
        <a:srgbClr val="009999"/>
      </a:dk2>
      <a:lt2>
        <a:srgbClr val="EFEBE3"/>
      </a:lt2>
      <a:accent1>
        <a:srgbClr val="007370"/>
      </a:accent1>
      <a:accent2>
        <a:srgbClr val="BD582C"/>
      </a:accent2>
      <a:accent3>
        <a:srgbClr val="865640"/>
      </a:accent3>
      <a:accent4>
        <a:srgbClr val="9B8357"/>
      </a:accent4>
      <a:accent5>
        <a:srgbClr val="C2BC80"/>
      </a:accent5>
      <a:accent6>
        <a:srgbClr val="94A088"/>
      </a:accent6>
      <a:hlink>
        <a:srgbClr val="007370"/>
      </a:hlink>
      <a:folHlink>
        <a:srgbClr val="00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Stewart</dc:creator>
  <cp:keywords/>
  <dc:description/>
  <cp:lastModifiedBy>Jeanne Stewart</cp:lastModifiedBy>
  <cp:revision>19</cp:revision>
  <cp:lastPrinted>2015-08-24T00:49:00Z</cp:lastPrinted>
  <dcterms:created xsi:type="dcterms:W3CDTF">2017-01-17T17:50:00Z</dcterms:created>
  <dcterms:modified xsi:type="dcterms:W3CDTF">2023-01-13T15:01:00Z</dcterms:modified>
</cp:coreProperties>
</file>